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等线" w:hAnsi="等线" w:eastAsia="等线" w:cs="等线"/>
          <w:b/>
          <w:bCs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8"/>
          <w:szCs w:val="28"/>
          <w:lang w:val="en-US" w:eastAsia="zh-CN"/>
        </w:rPr>
        <w:t>准备工作：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t>1.打开服务器，准备连接（在虚拟机上用多个端口模拟了四个服务器，其中三个存储块文件，一个存储映射表）。初始化时会在jar包相同目录下创建各个服务器的目录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883785" cy="3736975"/>
            <wp:effectExtent l="0" t="0" r="5715" b="9525"/>
            <wp:docPr id="1" name="图片 1" descr="屏幕截图 2023-11-19 170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3-11-19 17043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940300" cy="1661795"/>
            <wp:effectExtent l="0" t="0" r="0" b="1905"/>
            <wp:docPr id="2" name="图片 2" descr="屏幕截图 2023-11-19 170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3-11-19 17055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t>2.打开客户端程序（客户端有一个根目录client，里面有两个文件夹blocks（上传时暂存分块文件）和download（下载目录），要上传的文件需要放入client目录下才可以上传）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095240" cy="1443990"/>
            <wp:effectExtent l="0" t="0" r="10160" b="3810"/>
            <wp:docPr id="3" name="图片 3" descr="屏幕截图 2023-11-19 17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3-11-19 17101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266690" cy="720090"/>
            <wp:effectExtent l="0" t="0" r="3810" b="3810"/>
            <wp:docPr id="4" name="图片 4" descr="屏幕截图 2023-11-19 17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3-11-19 1711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t>3.将待上传文件paint.png和video.mp4放入client目录中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266690" cy="991870"/>
            <wp:effectExtent l="0" t="0" r="3810" b="11430"/>
            <wp:docPr id="5" name="图片 5" descr="屏幕截图 2023-11-19 17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3-11-19 17134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等线" w:hAnsi="等线" w:eastAsia="等线" w:cs="等线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等线" w:hAnsi="等线" w:eastAsia="等线" w:cs="等线"/>
          <w:b/>
          <w:bCs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8"/>
          <w:szCs w:val="28"/>
          <w:lang w:val="en-US" w:eastAsia="zh-CN"/>
        </w:rPr>
        <w:t>基本功能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等线" w:hAnsi="等线" w:eastAsia="等线" w:cs="等线"/>
          <w:b/>
          <w:bCs/>
          <w:sz w:val="24"/>
          <w:szCs w:val="24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4"/>
          <w:szCs w:val="24"/>
          <w:lang w:val="en-US" w:eastAsia="zh-CN"/>
        </w:rPr>
        <w:t>1.put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t>1.1 将paint.png上传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474085" cy="1771650"/>
            <wp:effectExtent l="0" t="0" r="5715" b="635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931285" cy="3012440"/>
            <wp:effectExtent l="0" t="0" r="5715" b="10160"/>
            <wp:docPr id="7" name="图片 7" descr="屏幕截图 2023-11-19 171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3-11-19 17175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160270" cy="913130"/>
            <wp:effectExtent l="0" t="0" r="11430" b="1270"/>
            <wp:docPr id="12" name="图片 12" descr="屏幕截图 2023-11-19 172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3-11-19 17213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160270" cy="814070"/>
            <wp:effectExtent l="0" t="0" r="11430" b="11430"/>
            <wp:docPr id="11" name="图片 11" descr="屏幕截图 2023-11-19 172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3-11-19 17215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1816100" cy="1016000"/>
            <wp:effectExtent l="0" t="0" r="0" b="0"/>
            <wp:docPr id="10" name="图片 10" descr="屏幕截图 2023-11-19 172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3-11-19 1722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t>1.2 将video.mp4上传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default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529330" cy="1797050"/>
            <wp:effectExtent l="0" t="0" r="1270" b="6350"/>
            <wp:docPr id="8" name="图片 8" descr="屏幕截图 2023-11-19 17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3-11-19 1720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4039870"/>
            <wp:effectExtent l="0" t="0" r="3810" b="11430"/>
            <wp:docPr id="17" name="图片 17" descr="屏幕截图 2023-11-19 172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3-11-19 17203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9865" cy="1793875"/>
            <wp:effectExtent l="0" t="0" r="635" b="9525"/>
            <wp:docPr id="16" name="图片 16" descr="屏幕截图 2023-11-19 172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3-11-19 1722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675" cy="1397000"/>
            <wp:effectExtent l="0" t="0" r="9525" b="0"/>
            <wp:docPr id="15" name="图片 15" descr="屏幕截图 2023-11-19 172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3-11-19 17225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7325" cy="1403350"/>
            <wp:effectExtent l="0" t="0" r="3175" b="6350"/>
            <wp:docPr id="14" name="图片 14" descr="屏幕截图 2023-11-19 17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3-11-19 17230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1905000" cy="1016000"/>
            <wp:effectExtent l="0" t="0" r="0" b="0"/>
            <wp:docPr id="13" name="图片 13" descr="屏幕截图 2023-11-19 17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3-11-19 1723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t>1.3 重复上传paint.png（会将原有文件删除，然后重新上传）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default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510280" cy="2072640"/>
            <wp:effectExtent l="0" t="0" r="7620" b="10160"/>
            <wp:docPr id="18" name="图片 18" descr="屏幕截图 2023-11-19 172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3-11-19 17270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120900" cy="844550"/>
            <wp:effectExtent l="0" t="0" r="0" b="6350"/>
            <wp:docPr id="21" name="图片 21" descr="屏幕截图 2023-11-19 17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3-11-19 17273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101850" cy="882650"/>
            <wp:effectExtent l="0" t="0" r="6350" b="6350"/>
            <wp:docPr id="20" name="图片 20" descr="屏幕截图 2023-11-19 17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3-11-19 17275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216150" cy="933450"/>
            <wp:effectExtent l="0" t="0" r="6350" b="6350"/>
            <wp:docPr id="19" name="图片 19" descr="屏幕截图 2023-11-19 172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3-11-19 17280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t>1.4 上传一个不存在的文件（会打印提示信息）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001645" cy="969645"/>
            <wp:effectExtent l="0" t="0" r="8255" b="8255"/>
            <wp:docPr id="22" name="图片 22" descr="屏幕截图 2023-11-19 173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3-11-19 17300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4"/>
          <w:szCs w:val="24"/>
          <w:lang w:val="en-US" w:eastAsia="zh-CN"/>
        </w:rPr>
        <w:t>2.get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t>2.1 下载paint.png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043555" cy="1497965"/>
            <wp:effectExtent l="0" t="0" r="4445" b="635"/>
            <wp:docPr id="28" name="图片 28" descr="屏幕截图 2023-11-19 173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3-11-19 17334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355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851275" cy="2948305"/>
            <wp:effectExtent l="0" t="0" r="9525" b="10795"/>
            <wp:docPr id="27" name="图片 27" descr="屏幕截图 2023-11-19 173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3-11-19 17340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127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948430" cy="3071495"/>
            <wp:effectExtent l="0" t="0" r="1270" b="1905"/>
            <wp:docPr id="26" name="图片 26" descr="屏幕截图 2023-11-19 173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3-11-19 17345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t>2.2 下载video.png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515360" cy="1732915"/>
            <wp:effectExtent l="0" t="0" r="2540" b="6985"/>
            <wp:docPr id="31" name="图片 31" descr="屏幕截图 2023-11-19 173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3-11-19 1735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536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387215" cy="3359785"/>
            <wp:effectExtent l="0" t="0" r="6985" b="5715"/>
            <wp:docPr id="30" name="图片 30" descr="屏幕截图 2023-11-19 173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3-11-19 1735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385310" cy="3084195"/>
            <wp:effectExtent l="0" t="0" r="8890" b="1905"/>
            <wp:docPr id="29" name="图片 29" descr="屏幕截图 2023-11-19 173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3-11-19 1736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t>2.3 下载不存在的文件（会打印提示信息）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502025" cy="1180465"/>
            <wp:effectExtent l="0" t="0" r="3175" b="635"/>
            <wp:docPr id="32" name="图片 32" descr="屏幕截图 2023-11-19 174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截图 2023-11-19 17420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t>2.4 下载不完整的文件（此时paint.png缺失第2块和第3块，且映射文件中也没有这两块的存储信息，会打印提示信息）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default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095500" cy="882650"/>
            <wp:effectExtent l="0" t="0" r="0" b="6350"/>
            <wp:docPr id="35" name="图片 35" descr="屏幕截图 2023-11-19 174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屏幕截图 2023-11-19 1747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095500" cy="825500"/>
            <wp:effectExtent l="0" t="0" r="0" b="0"/>
            <wp:docPr id="34" name="图片 34" descr="屏幕截图 2023-11-19 174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 2023-11-19 17474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464050" cy="1485900"/>
            <wp:effectExtent l="0" t="0" r="6350" b="0"/>
            <wp:docPr id="33" name="图片 33" descr="屏幕截图 2023-11-19 174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3-11-19 17470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等线" w:hAnsi="等线" w:eastAsia="等线" w:cs="等线"/>
          <w:b/>
          <w:bCs/>
          <w:sz w:val="24"/>
          <w:szCs w:val="24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4"/>
          <w:szCs w:val="24"/>
          <w:lang w:val="en-US" w:eastAsia="zh-CN"/>
        </w:rPr>
        <w:t>3.cput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t>3.1 续传不完整的paint.png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3270885" cy="1354455"/>
            <wp:effectExtent l="0" t="0" r="5715" b="444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455795" cy="3403600"/>
            <wp:effectExtent l="0" t="0" r="1905" b="0"/>
            <wp:docPr id="40" name="图片 40" descr="屏幕截图 2023-11-19 175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屏幕截图 2023-11-19 1752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938020" cy="799465"/>
            <wp:effectExtent l="0" t="0" r="5080" b="635"/>
            <wp:docPr id="39" name="图片 39" descr="屏幕截图 2023-11-19 175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屏幕截图 2023-11-19 17540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3802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845310" cy="758190"/>
            <wp:effectExtent l="0" t="0" r="8890" b="3810"/>
            <wp:docPr id="38" name="图片 38" descr="屏幕截图 2023-11-19 175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屏幕截图 2023-11-19 1754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877060" cy="770255"/>
            <wp:effectExtent l="0" t="0" r="2540" b="4445"/>
            <wp:docPr id="37" name="图片 37" descr="屏幕截图 2023-11-19 175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屏幕截图 2023-11-19 17543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7706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3.2 续传本就完整的文件（删除原有文件，并重新上传）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89655" cy="1633220"/>
            <wp:effectExtent l="0" t="0" r="4445" b="5080"/>
            <wp:docPr id="41" name="图片 41" descr="屏幕截图 2023-11-19 175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屏幕截图 2023-11-19 1756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747770" cy="2855595"/>
            <wp:effectExtent l="0" t="0" r="11430" b="1905"/>
            <wp:docPr id="42" name="图片 42" descr="屏幕截图 2023-11-19 175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屏幕截图 2023-11-19 17565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197100" cy="933450"/>
            <wp:effectExtent l="0" t="0" r="0" b="6350"/>
            <wp:docPr id="44" name="图片 44" descr="屏幕截图 2023-11-19 175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屏幕截图 2023-11-19 1757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133600" cy="920750"/>
            <wp:effectExtent l="0" t="0" r="0" b="6350"/>
            <wp:docPr id="43" name="图片 43" descr="屏幕截图 2023-11-19 175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屏幕截图 2023-11-19 1757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3.3 续传还没上传的文件（这里删除了原先上传的video.mp4，会正常上传）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986405" cy="1238885"/>
            <wp:effectExtent l="0" t="0" r="10795" b="5715"/>
            <wp:docPr id="50" name="图片 50" descr="屏幕截图 2023-11-19 180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屏幕截图 2023-11-19 18024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86405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973195" cy="3046095"/>
            <wp:effectExtent l="0" t="0" r="1905" b="1905"/>
            <wp:docPr id="49" name="图片 49" descr="屏幕截图 2023-11-19 180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屏幕截图 2023-11-19 1803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5267325" cy="1370965"/>
            <wp:effectExtent l="0" t="0" r="3175" b="635"/>
            <wp:docPr id="48" name="图片 48" descr="屏幕截图 2023-11-19 180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屏幕截图 2023-11-19 18033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5269230" cy="1373505"/>
            <wp:effectExtent l="0" t="0" r="1270" b="10795"/>
            <wp:docPr id="47" name="图片 47" descr="屏幕截图 2023-11-19 180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屏幕截图 2023-11-19 1803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5267325" cy="1398905"/>
            <wp:effectExtent l="0" t="0" r="3175" b="10795"/>
            <wp:docPr id="46" name="图片 46" descr="屏幕截图 2023-11-19 18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屏幕截图 2023-11-19 18035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197100" cy="1181100"/>
            <wp:effectExtent l="0" t="0" r="0" b="0"/>
            <wp:docPr id="45" name="图片 45" descr="屏幕截图 2023-11-19 180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屏幕截图 2023-11-19 18040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t>3.4 续传不存在的文件（会打印提示信息）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4182745" cy="1244600"/>
            <wp:effectExtent l="0" t="0" r="8255" b="0"/>
            <wp:docPr id="51" name="图片 51" descr="屏幕截图 2023-11-19 180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屏幕截图 2023-11-19 1806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8274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等线" w:hAnsi="等线" w:eastAsia="等线" w:cs="等线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等线" w:hAnsi="等线" w:eastAsia="等线" w:cs="等线"/>
          <w:b/>
          <w:bCs/>
          <w:sz w:val="24"/>
          <w:szCs w:val="24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4"/>
          <w:szCs w:val="24"/>
          <w:lang w:val="en-US" w:eastAsia="zh-CN"/>
        </w:rPr>
        <w:t>4.cget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4.1 续传不完整的文件（下载时，客户端download目录下会生成一个文件名.temp文件夹，里面存放下载的块文件，等下载完毕后拼装成原文件，再将这个临时目录及里面的内容删除。此时客户端只有paint.png的第0块和第1块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5267960" cy="915670"/>
            <wp:effectExtent l="0" t="0" r="2540" b="11430"/>
            <wp:docPr id="52" name="图片 52" descr="屏幕截图 2023-11-19 18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屏幕截图 2023-11-19 1811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4552950" cy="2749550"/>
            <wp:effectExtent l="0" t="0" r="6350" b="6350"/>
            <wp:docPr id="55" name="图片 55" descr="屏幕截图 2023-11-19 18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屏幕截图 2023-11-19 1813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5271135" cy="4023360"/>
            <wp:effectExtent l="0" t="0" r="12065" b="2540"/>
            <wp:docPr id="54" name="图片 54" descr="屏幕截图 2023-11-19 18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屏幕截图 2023-11-19 18133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619500" cy="2807970"/>
            <wp:effectExtent l="0" t="0" r="0" b="11430"/>
            <wp:docPr id="53" name="图片 53" descr="屏幕截图 2023-11-19 18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屏幕截图 2023-11-19 18135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4.2 续传一个未下载的文件（会从头下载）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018790" cy="1706880"/>
            <wp:effectExtent l="0" t="0" r="3810" b="7620"/>
            <wp:docPr id="58" name="图片 58" descr="屏幕截图 2023-11-19 18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屏幕截图 2023-11-19 1817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4678045" cy="3566160"/>
            <wp:effectExtent l="0" t="0" r="8255" b="2540"/>
            <wp:docPr id="57" name="图片 57" descr="屏幕截图 2023-11-19 181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屏幕截图 2023-11-19 1817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7804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754120" cy="2656840"/>
            <wp:effectExtent l="0" t="0" r="5080" b="10160"/>
            <wp:docPr id="56" name="图片 56" descr="屏幕截图 2023-11-19 181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屏幕截图 2023-11-19 1818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4.3 续传一个不完整的文件</w:t>
      </w: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t>（此时paint.png缺失第2块和第3块，且映射文件中也没有这两块的存储信息，会打印提示信息）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815715" cy="1275715"/>
            <wp:effectExtent l="0" t="0" r="6985" b="6985"/>
            <wp:docPr id="59" name="图片 59" descr="屏幕截图 2023-11-19 18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屏幕截图 2023-11-19 1824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1571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4.4 下载不存在的文件（</w:t>
      </w: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t>会打印提示信息</w:t>
      </w:r>
      <w:r>
        <w:rPr>
          <w:rFonts w:hint="eastAsia" w:ascii="等线" w:hAnsi="等线" w:eastAsia="等线" w:cs="等线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809365" cy="1237615"/>
            <wp:effectExtent l="0" t="0" r="635" b="6985"/>
            <wp:docPr id="60" name="图片 60" descr="屏幕截图 2023-11-19 182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屏幕截图 2023-11-19 1825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等线" w:hAnsi="等线" w:eastAsia="等线" w:cs="等线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等线" w:hAnsi="等线" w:eastAsia="等线" w:cs="等线"/>
          <w:b/>
          <w:bCs/>
          <w:sz w:val="24"/>
          <w:szCs w:val="24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4"/>
          <w:szCs w:val="24"/>
          <w:lang w:val="en-US" w:eastAsia="zh-CN"/>
        </w:rPr>
        <w:t>5.check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5.1 无参数（测试连接、显示文件映射信息、显示各服务器存储信息。其中，文件映射信息展示了文件各块分别位于哪一个服务器（一行有10块的信息），服务器存储信息会显示存了哪些文件的哪些块（一行有30块的信息）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4609465" cy="3361055"/>
            <wp:effectExtent l="0" t="0" r="635" b="4445"/>
            <wp:docPr id="62" name="图片 62" descr="屏幕截图 2023-11-19 182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屏幕截图 2023-11-19 1828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5273040" cy="2472055"/>
            <wp:effectExtent l="0" t="0" r="10160" b="4445"/>
            <wp:docPr id="61" name="图片 61" descr="屏幕截图 2023-11-19 182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屏幕截图 2023-11-19 1828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5.2 单个参数（只显示video.mp4的信息）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5273040" cy="2472055"/>
            <wp:effectExtent l="0" t="0" r="10160" b="4445"/>
            <wp:docPr id="64" name="图片 64" descr="屏幕截图 2023-11-19 182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屏幕截图 2023-11-19 1828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5.3 多个参数（显示paint.png和video.mp4的信息）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939540" cy="2884805"/>
            <wp:effectExtent l="0" t="0" r="10160" b="10795"/>
            <wp:docPr id="65" name="图片 65" descr="屏幕截图 2023-11-19 183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屏幕截图 2023-11-19 1838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4938395" cy="2299970"/>
            <wp:effectExtent l="0" t="0" r="1905" b="11430"/>
            <wp:docPr id="68" name="图片 68" descr="屏幕截图 2023-11-19 183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屏幕截图 2023-11-19 18382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5.4 参数中出现了服务器上没有的文件（）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等线" w:hAnsi="等线" w:eastAsia="等线" w:cs="等线"/>
          <w:lang w:val="en-US" w:eastAsia="zh-CN"/>
        </w:rPr>
      </w:pPr>
      <w:r>
        <w:drawing>
          <wp:inline distT="0" distB="0" distL="114300" distR="114300">
            <wp:extent cx="3983355" cy="2766060"/>
            <wp:effectExtent l="0" t="0" r="4445" b="254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5.5 服务器无法连接时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554095" cy="1621155"/>
            <wp:effectExtent l="0" t="0" r="1905" b="4445"/>
            <wp:docPr id="71" name="图片 71" descr="屏幕截图 2023-11-19 184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屏幕截图 2023-11-19 18444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等线" w:hAnsi="等线" w:eastAsia="等线" w:cs="等线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4"/>
          <w:szCs w:val="24"/>
          <w:lang w:val="en-US" w:eastAsia="zh-CN"/>
        </w:rPr>
        <w:t>6.exit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退出客户端程序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5270500" cy="579120"/>
            <wp:effectExtent l="0" t="0" r="0" b="5080"/>
            <wp:docPr id="72" name="图片 72" descr="屏幕截图 2023-11-19 184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屏幕截图 2023-11-19 1846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等线" w:hAnsi="等线" w:eastAsia="等线" w:cs="等线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等线" w:hAnsi="等线" w:eastAsia="等线" w:cs="等线"/>
          <w:b/>
          <w:bCs/>
          <w:sz w:val="24"/>
          <w:szCs w:val="24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4"/>
          <w:szCs w:val="24"/>
          <w:lang w:val="en-US" w:eastAsia="zh-CN"/>
        </w:rPr>
        <w:t>7.未知指令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会打印提示信息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4008120" cy="997585"/>
            <wp:effectExtent l="0" t="0" r="5080" b="5715"/>
            <wp:docPr id="73" name="图片 73" descr="屏幕截图 2023-11-19 184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屏幕截图 2023-11-19 18475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等线" w:hAnsi="等线" w:eastAsia="等线" w:cs="等线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等线" w:hAnsi="等线" w:eastAsia="等线" w:cs="等线"/>
          <w:b/>
          <w:bCs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8"/>
          <w:szCs w:val="28"/>
          <w:lang w:val="en-US" w:eastAsia="zh-CN"/>
        </w:rPr>
        <w:t>补充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等线" w:hAnsi="等线" w:eastAsia="等线" w:cs="等线"/>
          <w:b/>
          <w:bCs/>
          <w:sz w:val="24"/>
          <w:szCs w:val="24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4"/>
          <w:szCs w:val="24"/>
          <w:lang w:val="en-US" w:eastAsia="zh-CN"/>
        </w:rPr>
        <w:t>1.映射文件的结构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t>映射文件是一个二进制文件，文件头为4字节，表示原文件的块数。后续每8个字节中，4个字节为块号，4个字节为所在服务器号。如下：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shd w:val="clear" w:color="auto" w:fill="DBE3F4" w:themeFill="accent1" w:themeFillTint="32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总块数</w:t>
            </w:r>
          </w:p>
        </w:tc>
        <w:tc>
          <w:tcPr>
            <w:tcW w:w="1704" w:type="dxa"/>
            <w:shd w:val="clear" w:color="auto" w:fill="E3F2D9" w:themeFill="accent4" w:themeFillTint="32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块号</w:t>
            </w:r>
          </w:p>
        </w:tc>
        <w:tc>
          <w:tcPr>
            <w:tcW w:w="1704" w:type="dxa"/>
            <w:shd w:val="clear" w:color="auto" w:fill="F9DBDF" w:themeFill="accent6" w:themeFillTint="32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服务器号</w:t>
            </w:r>
          </w:p>
        </w:tc>
        <w:tc>
          <w:tcPr>
            <w:tcW w:w="1705" w:type="dxa"/>
            <w:shd w:val="clear" w:color="auto" w:fill="E3F2D9" w:themeFill="accent4" w:themeFillTint="32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等线" w:hAnsi="等线" w:eastAsia="等线" w:cs="等线"/>
                <w:b w:val="0"/>
                <w:bCs w:val="0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块号</w:t>
            </w:r>
          </w:p>
        </w:tc>
        <w:tc>
          <w:tcPr>
            <w:tcW w:w="1705" w:type="dxa"/>
            <w:shd w:val="clear" w:color="auto" w:fill="F9DBDF" w:themeFill="accent6" w:themeFillTint="32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等线" w:hAnsi="等线" w:eastAsia="等线" w:cs="等线"/>
                <w:b w:val="0"/>
                <w:bCs w:val="0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服务器号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shd w:val="clear" w:color="auto" w:fill="E3F2D9" w:themeFill="accent4" w:themeFillTint="32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等线" w:hAnsi="等线" w:eastAsia="等线" w:cs="等线"/>
                <w:b w:val="0"/>
                <w:bCs w:val="0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块号</w:t>
            </w:r>
          </w:p>
        </w:tc>
        <w:tc>
          <w:tcPr>
            <w:tcW w:w="1704" w:type="dxa"/>
            <w:shd w:val="clear" w:color="auto" w:fill="F9DBDF" w:themeFill="accent6" w:themeFillTint="32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等线" w:hAnsi="等线" w:eastAsia="等线" w:cs="等线"/>
                <w:b w:val="0"/>
                <w:bCs w:val="0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服务器号</w:t>
            </w:r>
          </w:p>
        </w:tc>
        <w:tc>
          <w:tcPr>
            <w:tcW w:w="1704" w:type="dxa"/>
            <w:shd w:val="clear" w:color="auto" w:fill="E3F2D9" w:themeFill="accent4" w:themeFillTint="32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等线" w:hAnsi="等线" w:eastAsia="等线" w:cs="等线"/>
                <w:b w:val="0"/>
                <w:bCs w:val="0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块号</w:t>
            </w:r>
          </w:p>
        </w:tc>
        <w:tc>
          <w:tcPr>
            <w:tcW w:w="1705" w:type="dxa"/>
            <w:shd w:val="clear" w:color="auto" w:fill="F9DBDF" w:themeFill="accent6" w:themeFillTint="32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等线" w:hAnsi="等线" w:eastAsia="等线" w:cs="等线"/>
                <w:b w:val="0"/>
                <w:bCs w:val="0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服务器号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......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t>例如，paint.png有4块，分别存储在服务器0、2、1、1，那么映射文件如下：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shd w:val="clear" w:color="auto" w:fill="DBE3F4" w:themeFill="accent1" w:themeFillTint="32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0000 0100</w:t>
            </w:r>
          </w:p>
        </w:tc>
        <w:tc>
          <w:tcPr>
            <w:tcW w:w="1704" w:type="dxa"/>
            <w:shd w:val="clear" w:color="auto" w:fill="E3F2D9" w:themeFill="accent4" w:themeFillTint="32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0000 0000</w:t>
            </w:r>
          </w:p>
        </w:tc>
        <w:tc>
          <w:tcPr>
            <w:tcW w:w="1704" w:type="dxa"/>
            <w:shd w:val="clear" w:color="auto" w:fill="F9DBDF" w:themeFill="accent6" w:themeFillTint="32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0000 0000</w:t>
            </w:r>
          </w:p>
        </w:tc>
        <w:tc>
          <w:tcPr>
            <w:tcW w:w="1705" w:type="dxa"/>
            <w:shd w:val="clear" w:color="auto" w:fill="E3F2D9" w:themeFill="accent4" w:themeFillTint="32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等线" w:hAnsi="等线" w:eastAsia="等线" w:cs="等线"/>
                <w:b w:val="0"/>
                <w:bCs w:val="0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等线" w:hAnsi="等线" w:eastAsia="等线" w:cs="等线"/>
                <w:b w:val="0"/>
                <w:bCs w:val="0"/>
                <w:kern w:val="2"/>
                <w:sz w:val="21"/>
                <w:szCs w:val="21"/>
                <w:vertAlign w:val="baseline"/>
                <w:lang w:val="en-US" w:eastAsia="zh-CN" w:bidi="ar-SA"/>
              </w:rPr>
              <w:t>0000 0001</w:t>
            </w:r>
          </w:p>
        </w:tc>
        <w:tc>
          <w:tcPr>
            <w:tcW w:w="1705" w:type="dxa"/>
            <w:shd w:val="clear" w:color="auto" w:fill="F9DBDF" w:themeFill="accent6" w:themeFillTint="32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等线" w:hAnsi="等线" w:eastAsia="等线" w:cs="等线"/>
                <w:b w:val="0"/>
                <w:bCs w:val="0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等线" w:hAnsi="等线" w:eastAsia="等线" w:cs="等线"/>
                <w:b w:val="0"/>
                <w:bCs w:val="0"/>
                <w:kern w:val="2"/>
                <w:sz w:val="21"/>
                <w:szCs w:val="21"/>
                <w:vertAlign w:val="baseline"/>
                <w:lang w:val="en-US" w:eastAsia="zh-CN" w:bidi="ar-SA"/>
              </w:rPr>
              <w:t>0000 0010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shd w:val="clear" w:color="auto" w:fill="E3F2D9" w:themeFill="accent4" w:themeFillTint="32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等线" w:hAnsi="等线" w:eastAsia="等线" w:cs="等线"/>
                <w:b w:val="0"/>
                <w:bCs w:val="0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0000 0010</w:t>
            </w:r>
          </w:p>
        </w:tc>
        <w:tc>
          <w:tcPr>
            <w:tcW w:w="1704" w:type="dxa"/>
            <w:shd w:val="clear" w:color="auto" w:fill="F9DBDF" w:themeFill="accent6" w:themeFillTint="32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等线" w:hAnsi="等线" w:eastAsia="等线" w:cs="等线"/>
                <w:b w:val="0"/>
                <w:bCs w:val="0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0000 0001</w:t>
            </w:r>
          </w:p>
        </w:tc>
        <w:tc>
          <w:tcPr>
            <w:tcW w:w="1704" w:type="dxa"/>
            <w:shd w:val="clear" w:color="auto" w:fill="E3F2D9" w:themeFill="accent4" w:themeFillTint="32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等线" w:hAnsi="等线" w:eastAsia="等线" w:cs="等线"/>
                <w:b w:val="0"/>
                <w:bCs w:val="0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0000 0011</w:t>
            </w:r>
          </w:p>
        </w:tc>
        <w:tc>
          <w:tcPr>
            <w:tcW w:w="1705" w:type="dxa"/>
            <w:shd w:val="clear" w:color="auto" w:fill="F9DBDF" w:themeFill="accent6" w:themeFillTint="32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等线" w:hAnsi="等线" w:eastAsia="等线" w:cs="等线"/>
                <w:b w:val="0"/>
                <w:bCs w:val="0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0000 0001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×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等线" w:hAnsi="等线" w:eastAsia="等线" w:cs="等线"/>
          <w:b w:val="0"/>
          <w:bCs w:val="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t>而一个映射文件就表示了一个文件在服务器上的存储情况。例如上面的映射文件会被命名为paint.png.mp，存储在map服务器的目录下。当有多个文件存储在服务器上时，map服务器目录下就会有多个.mp文件。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等线" w:hAnsi="等线" w:eastAsia="等线" w:cs="等线"/>
          <w:b w:val="0"/>
          <w:bCs w:val="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4"/>
          <w:szCs w:val="24"/>
          <w:lang w:val="en-US" w:eastAsia="zh-CN"/>
        </w:rPr>
        <w:t>2.断点模拟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t>1.在上传过程中，中止服务器端程序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t>2.直接删除块文件，并将映射文件中删除块的块号和服务器号删除（由于顺序上传，只能删除从末尾开始连续的块及其存储信息，这与实际情况（方法1）情况一致）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4"/>
          <w:szCs w:val="24"/>
          <w:lang w:val="en-US" w:eastAsia="zh-CN"/>
        </w:rPr>
        <w:t>3.基本功能缺失文件名的情况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t>会打印提示信息，且不做任何额外操作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110865" cy="2290445"/>
            <wp:effectExtent l="0" t="0" r="635" b="8255"/>
            <wp:docPr id="74" name="图片 74" descr="屏幕截图 2023-11-19 190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屏幕截图 2023-11-19 19061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等线" w:hAnsi="等线" w:eastAsia="等线" w:cs="等线"/>
          <w:b/>
          <w:bCs/>
          <w:sz w:val="24"/>
          <w:szCs w:val="24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4"/>
          <w:szCs w:val="24"/>
          <w:lang w:val="en-US" w:eastAsia="zh-CN"/>
        </w:rPr>
        <w:t>4.关于jar包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1"/>
          <w:lang w:val="en-US" w:eastAsia="zh-CN"/>
        </w:rPr>
        <w:t>用java19编译，生成版本也为java19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等线" w:hAnsi="等线" w:eastAsia="等线" w:cs="等线"/>
          <w:b w:val="0"/>
          <w:bCs w:val="0"/>
          <w:sz w:val="21"/>
          <w:szCs w:val="21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M5OGFiOWZlNDQ5MTAyMTMxYTdlYTVhNjUwODEzM2IifQ=="/>
  </w:docVars>
  <w:rsids>
    <w:rsidRoot w:val="00000000"/>
    <w:rsid w:val="28CA01D8"/>
    <w:rsid w:val="31910E59"/>
    <w:rsid w:val="600E7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9" Type="http://schemas.openxmlformats.org/officeDocument/2006/relationships/fontTable" Target="fontTable.xml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76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2023-11-19T08:23:00Z</dcterms:created>
  <dc:creator>CHEMISTRYMASTER</dc:creator>
  <cp:lastModifiedBy>无聊的人</cp:lastModifiedBy>
  <dcterms:modified xsi:type="dcterms:W3CDTF">2023-11-19T11:20:53Z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AE6BBA85D1C1440EAD27BA8B69036B82_12</vt:lpwstr>
  </property>
</Properties>
</file>